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CB9D9B">
      <w:pPr>
        <w:ind w:firstLine="420" w:firstLineChars="0"/>
        <w:jc w:val="center"/>
        <w:rPr>
          <w:rFonts w:cs="仿宋_GB2312" w:asciiTheme="minorEastAsia" w:hAnsiTheme="minorEastAsia"/>
          <w:b/>
          <w:sz w:val="32"/>
          <w:szCs w:val="30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医疗设备市场报价</w:t>
      </w:r>
      <w:r>
        <w:rPr>
          <w:rFonts w:hint="eastAsia" w:cs="仿宋_GB2312" w:asciiTheme="minorEastAsia" w:hAnsiTheme="minorEastAsia"/>
          <w:b/>
          <w:sz w:val="32"/>
          <w:szCs w:val="30"/>
        </w:rPr>
        <w:t>表</w:t>
      </w:r>
    </w:p>
    <w:p w14:paraId="74EDDAC6">
      <w:pPr>
        <w:jc w:val="center"/>
        <w:rPr>
          <w:rFonts w:cs="仿宋_GB2312" w:asciiTheme="minorEastAsia" w:hAnsiTheme="minorEastAsia"/>
          <w:b/>
          <w:sz w:val="32"/>
          <w:szCs w:val="30"/>
        </w:rPr>
      </w:pPr>
    </w:p>
    <w:tbl>
      <w:tblPr>
        <w:tblStyle w:val="6"/>
        <w:tblW w:w="972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9"/>
        <w:gridCol w:w="6855"/>
      </w:tblGrid>
      <w:tr w14:paraId="595CF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2869" w:type="dxa"/>
            <w:tcBorders>
              <w:bottom w:val="single" w:color="auto" w:sz="4" w:space="0"/>
            </w:tcBorders>
            <w:vAlign w:val="center"/>
          </w:tcPr>
          <w:p w14:paraId="6889334D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项目编号及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名称</w:t>
            </w:r>
          </w:p>
        </w:tc>
        <w:tc>
          <w:tcPr>
            <w:tcW w:w="6855" w:type="dxa"/>
            <w:tcBorders>
              <w:bottom w:val="single" w:color="auto" w:sz="4" w:space="0"/>
            </w:tcBorders>
            <w:vAlign w:val="center"/>
          </w:tcPr>
          <w:p w14:paraId="3BD920B6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0706A18D">
      <w:pPr>
        <w:rPr>
          <w:rFonts w:cs="仿宋_GB2312" w:asciiTheme="minorEastAsia" w:hAnsiTheme="minorEastAsia"/>
          <w:b/>
          <w:sz w:val="24"/>
          <w:szCs w:val="24"/>
        </w:rPr>
      </w:pPr>
    </w:p>
    <w:p w14:paraId="45F9D001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</w:rPr>
        <w:t>一、报名参与调研产品情况：（含完整配置的设备价格）</w:t>
      </w:r>
    </w:p>
    <w:tbl>
      <w:tblPr>
        <w:tblStyle w:val="6"/>
        <w:tblW w:w="972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9"/>
        <w:gridCol w:w="6855"/>
      </w:tblGrid>
      <w:tr w14:paraId="65D26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tcBorders>
              <w:top w:val="single" w:color="auto" w:sz="4" w:space="0"/>
            </w:tcBorders>
            <w:vAlign w:val="center"/>
          </w:tcPr>
          <w:p w14:paraId="193A30D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推荐的产品名称</w:t>
            </w:r>
          </w:p>
        </w:tc>
        <w:tc>
          <w:tcPr>
            <w:tcW w:w="6855" w:type="dxa"/>
            <w:tcBorders>
              <w:top w:val="single" w:color="auto" w:sz="4" w:space="0"/>
            </w:tcBorders>
            <w:vAlign w:val="center"/>
          </w:tcPr>
          <w:p w14:paraId="28BF5015">
            <w:pPr>
              <w:rPr>
                <w:rFonts w:hint="default" w:cs="仿宋_GB2312" w:asciiTheme="minorEastAsia" w:hAnsiTheme="minorEastAsia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lang w:val="en-US" w:eastAsia="zh-CN"/>
              </w:rPr>
              <w:t xml:space="preserve">  </w:t>
            </w:r>
          </w:p>
        </w:tc>
      </w:tr>
      <w:tr w14:paraId="2B658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730B22B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品牌及型号</w:t>
            </w:r>
          </w:p>
        </w:tc>
        <w:tc>
          <w:tcPr>
            <w:tcW w:w="6855" w:type="dxa"/>
            <w:vAlign w:val="center"/>
          </w:tcPr>
          <w:p w14:paraId="57BA821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3D2F8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6C1A7419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注册证号</w:t>
            </w:r>
          </w:p>
        </w:tc>
        <w:tc>
          <w:tcPr>
            <w:tcW w:w="6855" w:type="dxa"/>
            <w:vAlign w:val="center"/>
          </w:tcPr>
          <w:p w14:paraId="6D6D2C34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F366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2869" w:type="dxa"/>
            <w:vAlign w:val="center"/>
          </w:tcPr>
          <w:p w14:paraId="20CBBFCB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生产厂家</w:t>
            </w:r>
          </w:p>
        </w:tc>
        <w:tc>
          <w:tcPr>
            <w:tcW w:w="6855" w:type="dxa"/>
            <w:vAlign w:val="center"/>
          </w:tcPr>
          <w:p w14:paraId="53580E87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C140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2869" w:type="dxa"/>
            <w:vAlign w:val="center"/>
          </w:tcPr>
          <w:p w14:paraId="29FAFB26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厂家销售人员姓名及联系电话</w:t>
            </w:r>
          </w:p>
        </w:tc>
        <w:tc>
          <w:tcPr>
            <w:tcW w:w="6855" w:type="dxa"/>
            <w:vAlign w:val="center"/>
          </w:tcPr>
          <w:p w14:paraId="2D52C82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5DD46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869" w:type="dxa"/>
            <w:vAlign w:val="center"/>
          </w:tcPr>
          <w:p w14:paraId="4FDA1AEB">
            <w:pPr>
              <w:jc w:val="center"/>
              <w:rPr>
                <w:rFonts w:hint="eastAsia" w:cs="仿宋_GB2312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设备报价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单价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）</w:t>
            </w:r>
          </w:p>
          <w:p w14:paraId="1B4BA11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（单位：万元）</w:t>
            </w:r>
          </w:p>
        </w:tc>
        <w:tc>
          <w:tcPr>
            <w:tcW w:w="6855" w:type="dxa"/>
            <w:vAlign w:val="center"/>
          </w:tcPr>
          <w:p w14:paraId="4AB32A18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11385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869" w:type="dxa"/>
            <w:vAlign w:val="center"/>
          </w:tcPr>
          <w:p w14:paraId="10374DBE">
            <w:pPr>
              <w:jc w:val="center"/>
              <w:rPr>
                <w:rFonts w:hint="default" w:cs="仿宋_GB2312" w:asciiTheme="minorEastAsia" w:hAnsiTheme="minorEastAsia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  <w:lang w:val="en-US" w:eastAsia="zh-CN"/>
              </w:rPr>
              <w:t>维保年限</w:t>
            </w:r>
          </w:p>
        </w:tc>
        <w:tc>
          <w:tcPr>
            <w:tcW w:w="6855" w:type="dxa"/>
            <w:vAlign w:val="center"/>
          </w:tcPr>
          <w:p w14:paraId="1B7C77A7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50C58AD0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</w:p>
    <w:p w14:paraId="0EE03B3D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二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、市场占有及销售记录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eastAsia="zh-CN"/>
        </w:rPr>
        <w:t>（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资料不完整视为无效报名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eastAsia="zh-CN"/>
        </w:rPr>
        <w:t>）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：</w:t>
      </w:r>
    </w:p>
    <w:p w14:paraId="487D7BA4">
      <w:pPr>
        <w:ind w:firstLine="480" w:firstLineChars="200"/>
        <w:jc w:val="left"/>
        <w:rPr>
          <w:rFonts w:cs="仿宋_GB2312" w:asciiTheme="minorEastAsia" w:hAnsiTheme="minorEastAsia"/>
          <w:sz w:val="24"/>
          <w:szCs w:val="24"/>
        </w:rPr>
      </w:pPr>
      <w:r>
        <w:rPr>
          <w:rFonts w:hint="eastAsia" w:cs="仿宋_GB2312" w:asciiTheme="minorEastAsia" w:hAnsiTheme="minorEastAsia"/>
          <w:sz w:val="24"/>
          <w:szCs w:val="24"/>
        </w:rPr>
        <w:t>1.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 xml:space="preserve"> </w:t>
      </w:r>
      <w:r>
        <w:rPr>
          <w:rFonts w:hint="eastAsia" w:cs="仿宋_GB2312" w:asciiTheme="minorEastAsia" w:hAnsiTheme="minorEastAsia"/>
          <w:sz w:val="24"/>
          <w:szCs w:val="24"/>
        </w:rPr>
        <w:t>提供不少于三份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>该</w:t>
      </w:r>
      <w:r>
        <w:rPr>
          <w:rFonts w:hint="eastAsia" w:cs="仿宋_GB2312" w:asciiTheme="minorEastAsia" w:hAnsiTheme="minorEastAsia"/>
          <w:sz w:val="24"/>
          <w:szCs w:val="24"/>
        </w:rPr>
        <w:t>设</w:t>
      </w:r>
      <w:bookmarkStart w:id="0" w:name="_GoBack"/>
      <w:bookmarkEnd w:id="0"/>
      <w:r>
        <w:rPr>
          <w:rFonts w:hint="eastAsia" w:cs="仿宋_GB2312" w:asciiTheme="minorEastAsia" w:hAnsiTheme="minorEastAsia"/>
          <w:sz w:val="24"/>
          <w:szCs w:val="24"/>
        </w:rPr>
        <w:t>备在国内公立医院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>中标</w:t>
      </w:r>
      <w:r>
        <w:rPr>
          <w:rFonts w:hint="eastAsia" w:cs="仿宋_GB2312" w:asciiTheme="minorEastAsia" w:hAnsiTheme="minorEastAsia"/>
          <w:sz w:val="24"/>
          <w:szCs w:val="24"/>
        </w:rPr>
        <w:t>的采购合同</w:t>
      </w:r>
      <w:r>
        <w:rPr>
          <w:rFonts w:hint="eastAsia" w:cs="仿宋_GB2312" w:asciiTheme="minorEastAsia" w:hAnsiTheme="minorEastAsia"/>
          <w:sz w:val="24"/>
          <w:szCs w:val="24"/>
          <w:lang w:eastAsia="zh-CN"/>
        </w:rPr>
        <w:t>（</w:t>
      </w:r>
      <w:r>
        <w:rPr>
          <w:rFonts w:hint="eastAsia" w:cs="仿宋_GB2312" w:asciiTheme="minorEastAsia" w:hAnsiTheme="minorEastAsia"/>
          <w:sz w:val="24"/>
          <w:szCs w:val="24"/>
          <w:lang w:val="en-US" w:eastAsia="zh-CN"/>
        </w:rPr>
        <w:t>若为新上市或主推产品不足三份的，可提供同品牌其他系列产品的采购合同，成交价与市场报价差额过大的由厂家出具说明函</w:t>
      </w:r>
      <w:r>
        <w:rPr>
          <w:rFonts w:hint="eastAsia" w:cs="仿宋_GB2312" w:asciiTheme="minorEastAsia" w:hAnsiTheme="minorEastAsia"/>
          <w:sz w:val="24"/>
          <w:szCs w:val="24"/>
          <w:lang w:eastAsia="zh-CN"/>
        </w:rPr>
        <w:t>）</w:t>
      </w:r>
      <w:r>
        <w:rPr>
          <w:rFonts w:hint="eastAsia" w:cs="仿宋_GB2312" w:asciiTheme="minorEastAsia" w:hAnsiTheme="minorEastAsia"/>
          <w:sz w:val="24"/>
          <w:szCs w:val="24"/>
        </w:rPr>
        <w:t>。</w:t>
      </w:r>
    </w:p>
    <w:tbl>
      <w:tblPr>
        <w:tblStyle w:val="5"/>
        <w:tblW w:w="977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3728"/>
        <w:gridCol w:w="2640"/>
        <w:gridCol w:w="2685"/>
      </w:tblGrid>
      <w:tr w14:paraId="4F4CE9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1F6AA8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EB435A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医院名称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D788DC">
            <w:pPr>
              <w:widowControl/>
              <w:jc w:val="center"/>
              <w:textAlignment w:val="center"/>
              <w:rPr>
                <w:rFonts w:hint="eastAsia" w:cs="仿宋_GB2312" w:asciiTheme="minorEastAsia" w:hAnsiTheme="minorEastAsia" w:eastAsiaTheme="minorEastAsia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购买时间</w:t>
            </w: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  <w:lang w:val="en-US" w:eastAsia="zh-CN"/>
              </w:rPr>
              <w:t>年月</w:t>
            </w: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0E00CF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color w:val="000000"/>
                <w:kern w:val="0"/>
                <w:sz w:val="24"/>
                <w:szCs w:val="24"/>
              </w:rPr>
              <w:t>成交单价</w:t>
            </w:r>
            <w:r>
              <w:rPr>
                <w:rStyle w:val="9"/>
                <w:rFonts w:hint="default" w:cs="仿宋_GB2312" w:asciiTheme="minorEastAsia" w:hAnsiTheme="minorEastAsia" w:eastAsiaTheme="minorEastAsia"/>
                <w:sz w:val="24"/>
                <w:szCs w:val="24"/>
              </w:rPr>
              <w:t>（万元）</w:t>
            </w:r>
          </w:p>
        </w:tc>
      </w:tr>
      <w:tr w14:paraId="17631B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BF07D9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D5A2B0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08F3C4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A884CA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59E295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5DBD93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522915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623758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125D9D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  <w:tr w14:paraId="4C1DB5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E32EBA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5CFFB1">
            <w:pPr>
              <w:widowControl/>
              <w:textAlignment w:val="center"/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89CA9E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4195A29">
            <w:pPr>
              <w:rPr>
                <w:rFonts w:cs="仿宋_GB2312" w:asciiTheme="minorEastAsia" w:hAnsiTheme="minorEastAsia"/>
                <w:color w:val="000000"/>
                <w:sz w:val="24"/>
                <w:szCs w:val="24"/>
              </w:rPr>
            </w:pPr>
          </w:p>
        </w:tc>
      </w:tr>
    </w:tbl>
    <w:p w14:paraId="1D52352F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我公司自愿参加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>此次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市场调研活动，并按要求提交完整的文件。现我方郑重承诺以下内容，并负法律责任:</w:t>
      </w:r>
    </w:p>
    <w:p w14:paraId="5EA231E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1.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我方保证提交的内容及相关材料完全真实，若存在虚假，我方愿意接受贵单位的相应处理。</w:t>
      </w:r>
    </w:p>
    <w:p w14:paraId="01FC758A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2.我方同意贵单位对参加调研的所有文件进行综合参考，对于结果不作任何解释。</w:t>
      </w:r>
    </w:p>
    <w:p w14:paraId="69EE8E3E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3.我方承诺因参加此次调研活动产生的所有费用自行承担。</w:t>
      </w:r>
    </w:p>
    <w:p w14:paraId="2E2D5CA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56B51967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3AAA18DB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法定代表人或被授权人（签字或盖章）:</w:t>
      </w:r>
    </w:p>
    <w:p w14:paraId="5CEF64E3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供应商名称(盖公章):</w:t>
      </w:r>
    </w:p>
    <w:p w14:paraId="79DC4878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地址:</w:t>
      </w:r>
    </w:p>
    <w:p w14:paraId="5FF44844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联系电话:</w:t>
      </w:r>
    </w:p>
    <w:p w14:paraId="6631DFE1">
      <w:pPr>
        <w:ind w:firstLine="3373" w:firstLineChars="14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年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 月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日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0D6029"/>
    <w:rsid w:val="016027D5"/>
    <w:rsid w:val="02313F99"/>
    <w:rsid w:val="02D6036A"/>
    <w:rsid w:val="04784421"/>
    <w:rsid w:val="04D7112F"/>
    <w:rsid w:val="05855251"/>
    <w:rsid w:val="0617574E"/>
    <w:rsid w:val="064E5119"/>
    <w:rsid w:val="06737EC9"/>
    <w:rsid w:val="07D258D6"/>
    <w:rsid w:val="085650BD"/>
    <w:rsid w:val="0ACE7E4E"/>
    <w:rsid w:val="0BBC7E87"/>
    <w:rsid w:val="0C2030B4"/>
    <w:rsid w:val="0CF25247"/>
    <w:rsid w:val="0EF33462"/>
    <w:rsid w:val="0F20161D"/>
    <w:rsid w:val="0F890F70"/>
    <w:rsid w:val="11080D2D"/>
    <w:rsid w:val="112A0531"/>
    <w:rsid w:val="11477C1E"/>
    <w:rsid w:val="12275DD1"/>
    <w:rsid w:val="157C0577"/>
    <w:rsid w:val="170535D2"/>
    <w:rsid w:val="17905B43"/>
    <w:rsid w:val="17984446"/>
    <w:rsid w:val="1B136E99"/>
    <w:rsid w:val="1B171B26"/>
    <w:rsid w:val="1B330CEF"/>
    <w:rsid w:val="1D530BD2"/>
    <w:rsid w:val="1D560AEC"/>
    <w:rsid w:val="1DEE7F60"/>
    <w:rsid w:val="20AE4CDA"/>
    <w:rsid w:val="2123408C"/>
    <w:rsid w:val="230E3DDE"/>
    <w:rsid w:val="231336BF"/>
    <w:rsid w:val="23D902C0"/>
    <w:rsid w:val="24DE1906"/>
    <w:rsid w:val="26B40B71"/>
    <w:rsid w:val="27233601"/>
    <w:rsid w:val="281D44F4"/>
    <w:rsid w:val="291D54D5"/>
    <w:rsid w:val="29A84037"/>
    <w:rsid w:val="2A2A5FF1"/>
    <w:rsid w:val="2A351FC9"/>
    <w:rsid w:val="2A810D6A"/>
    <w:rsid w:val="2AA509E7"/>
    <w:rsid w:val="2AC23497"/>
    <w:rsid w:val="2AED6A33"/>
    <w:rsid w:val="2B430EC7"/>
    <w:rsid w:val="2BBE1B4A"/>
    <w:rsid w:val="2C2440A3"/>
    <w:rsid w:val="2C632D62"/>
    <w:rsid w:val="2CF9108B"/>
    <w:rsid w:val="2D567C29"/>
    <w:rsid w:val="2DDF19D2"/>
    <w:rsid w:val="2E551FFE"/>
    <w:rsid w:val="2F701452"/>
    <w:rsid w:val="2FF2748F"/>
    <w:rsid w:val="30B8529F"/>
    <w:rsid w:val="313A1C72"/>
    <w:rsid w:val="31717D8A"/>
    <w:rsid w:val="31D834D2"/>
    <w:rsid w:val="31F97D80"/>
    <w:rsid w:val="32F04CDF"/>
    <w:rsid w:val="34125129"/>
    <w:rsid w:val="342033A2"/>
    <w:rsid w:val="34624A30"/>
    <w:rsid w:val="35660394"/>
    <w:rsid w:val="36054D5D"/>
    <w:rsid w:val="37E05394"/>
    <w:rsid w:val="38161EBB"/>
    <w:rsid w:val="38F74FE5"/>
    <w:rsid w:val="39817709"/>
    <w:rsid w:val="3C17152E"/>
    <w:rsid w:val="3D22018A"/>
    <w:rsid w:val="3D3B749E"/>
    <w:rsid w:val="3F9D61EE"/>
    <w:rsid w:val="407D1B7C"/>
    <w:rsid w:val="407F20FA"/>
    <w:rsid w:val="418C628D"/>
    <w:rsid w:val="427F1A77"/>
    <w:rsid w:val="46401681"/>
    <w:rsid w:val="477B341C"/>
    <w:rsid w:val="483146F5"/>
    <w:rsid w:val="48D9507B"/>
    <w:rsid w:val="48FA645F"/>
    <w:rsid w:val="4A757269"/>
    <w:rsid w:val="4B67397E"/>
    <w:rsid w:val="4BEE4C27"/>
    <w:rsid w:val="4C3954F1"/>
    <w:rsid w:val="4D95698E"/>
    <w:rsid w:val="50150417"/>
    <w:rsid w:val="50700DB5"/>
    <w:rsid w:val="512A365A"/>
    <w:rsid w:val="51E41A5B"/>
    <w:rsid w:val="537B63EF"/>
    <w:rsid w:val="53D02297"/>
    <w:rsid w:val="54273E81"/>
    <w:rsid w:val="546F6062"/>
    <w:rsid w:val="55A82D9F"/>
    <w:rsid w:val="565648BA"/>
    <w:rsid w:val="57C40364"/>
    <w:rsid w:val="5A8A5E21"/>
    <w:rsid w:val="5AA07059"/>
    <w:rsid w:val="5B5437AD"/>
    <w:rsid w:val="5BA8378D"/>
    <w:rsid w:val="5BE22CCD"/>
    <w:rsid w:val="5BF22FC6"/>
    <w:rsid w:val="5C277114"/>
    <w:rsid w:val="5C594DF3"/>
    <w:rsid w:val="5CD35BFF"/>
    <w:rsid w:val="61363955"/>
    <w:rsid w:val="61EB2991"/>
    <w:rsid w:val="621C0D9D"/>
    <w:rsid w:val="63426E00"/>
    <w:rsid w:val="65402FF4"/>
    <w:rsid w:val="65D8147F"/>
    <w:rsid w:val="67091A66"/>
    <w:rsid w:val="67642FCA"/>
    <w:rsid w:val="6803196F"/>
    <w:rsid w:val="68CC174F"/>
    <w:rsid w:val="69FB1FB2"/>
    <w:rsid w:val="6A6E4160"/>
    <w:rsid w:val="6E531FEA"/>
    <w:rsid w:val="6F27734B"/>
    <w:rsid w:val="6FCC5BB0"/>
    <w:rsid w:val="6FE3224A"/>
    <w:rsid w:val="70A64653"/>
    <w:rsid w:val="70F67FBA"/>
    <w:rsid w:val="711848F6"/>
    <w:rsid w:val="72C03409"/>
    <w:rsid w:val="73A806E2"/>
    <w:rsid w:val="73C27DE9"/>
    <w:rsid w:val="741C4C2C"/>
    <w:rsid w:val="74934EEE"/>
    <w:rsid w:val="754D17D2"/>
    <w:rsid w:val="75555A8B"/>
    <w:rsid w:val="75E55C1E"/>
    <w:rsid w:val="76C12371"/>
    <w:rsid w:val="78447A9F"/>
    <w:rsid w:val="78F341AE"/>
    <w:rsid w:val="79032574"/>
    <w:rsid w:val="7A6A77AB"/>
    <w:rsid w:val="7B8732D3"/>
    <w:rsid w:val="7BED75DA"/>
    <w:rsid w:val="7C594580"/>
    <w:rsid w:val="7C812A89"/>
    <w:rsid w:val="7DA0067C"/>
    <w:rsid w:val="7EB73ECF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51"/>
    <w:basedOn w:val="7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9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批注框文本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1</Pages>
  <Words>777</Words>
  <Characters>784</Characters>
  <Lines>9</Lines>
  <Paragraphs>2</Paragraphs>
  <TotalTime>6</TotalTime>
  <ScaleCrop>false</ScaleCrop>
  <LinksUpToDate>false</LinksUpToDate>
  <CharactersWithSpaces>802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我还年轻还年轻</cp:lastModifiedBy>
  <cp:lastPrinted>2022-04-06T10:16:00Z</cp:lastPrinted>
  <dcterms:modified xsi:type="dcterms:W3CDTF">2025-05-19T04:08:31Z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EF0A5FDD849D4A8D84EF494109DC8CF2</vt:lpwstr>
  </property>
  <property fmtid="{D5CDD505-2E9C-101B-9397-08002B2CF9AE}" pid="4" name="KSOTemplateDocerSaveRecord">
    <vt:lpwstr>eyJoZGlkIjoiMTU3NjMyMjJiZmRmYTY3MWU4NDZlZjE2NmUwZDMwM2QiLCJ1c2VySWQiOiI1NDUyMDQ0NzUifQ==</vt:lpwstr>
  </property>
</Properties>
</file>